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4F53CB32" w:rsidR="00EF36E6" w:rsidRPr="00DE1DE9" w:rsidRDefault="00612016" w:rsidP="002E4D66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Lokal rutin för läkemedelshantering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24A87B0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</w:tbl>
    <w:p w14:paraId="49920F47" w14:textId="1B7F7C9A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2016">
            <w:rPr>
              <w:rFonts w:asciiTheme="majorHAnsi" w:hAnsiTheme="majorHAnsi" w:cstheme="majorHAnsi"/>
              <w:sz w:val="18"/>
              <w:szCs w:val="18"/>
            </w:rPr>
            <w:t>Lokal rutin för läkemedelshantering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2E426C">
        <w:trPr>
          <w:trHeight w:val="730"/>
        </w:trPr>
        <w:tc>
          <w:tcPr>
            <w:tcW w:w="2409" w:type="dxa"/>
          </w:tcPr>
          <w:p w14:paraId="0360EF83" w14:textId="3E35C01A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sz w:val="17"/>
                  <w:szCs w:val="17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Content>
                <w:r w:rsidR="00612016" w:rsidRPr="00612016">
                  <w:rPr>
                    <w:rFonts w:asciiTheme="majorHAnsi" w:hAnsiTheme="majorHAnsi" w:cstheme="majorHAnsi"/>
                    <w:b/>
                    <w:sz w:val="17"/>
                    <w:szCs w:val="17"/>
                  </w:rPr>
                  <w:t>Medicinskt ansvariga sjuksköterskor (MAS)</w:t>
                </w:r>
              </w:sdtContent>
            </w:sdt>
          </w:p>
        </w:tc>
        <w:tc>
          <w:tcPr>
            <w:tcW w:w="2209" w:type="dxa"/>
          </w:tcPr>
          <w:p w14:paraId="38D12A77" w14:textId="47D2FD42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612016">
                  <w:rPr>
                    <w:rFonts w:asciiTheme="majorHAnsi" w:hAnsiTheme="majorHAnsi" w:cstheme="majorHAnsi"/>
                    <w:sz w:val="18"/>
                    <w:szCs w:val="18"/>
                  </w:rPr>
                  <w:t>ÄVO, FFS</w:t>
                </w:r>
              </w:sdtContent>
            </w:sdt>
          </w:p>
        </w:tc>
        <w:tc>
          <w:tcPr>
            <w:tcW w:w="2216" w:type="dxa"/>
          </w:tcPr>
          <w:p w14:paraId="4B56E1B5" w14:textId="7777777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[Nummer]</w:t>
                </w:r>
              </w:sdtContent>
            </w:sdt>
          </w:p>
        </w:tc>
        <w:tc>
          <w:tcPr>
            <w:tcW w:w="2238" w:type="dxa"/>
          </w:tcPr>
          <w:p w14:paraId="5F1DCBB9" w14:textId="366255E5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r w:rsidR="00612016">
                  <w:rPr>
                    <w:rFonts w:asciiTheme="majorHAnsi" w:hAnsiTheme="majorHAnsi" w:cstheme="majorHAnsi"/>
                    <w:sz w:val="18"/>
                    <w:szCs w:val="18"/>
                  </w:rPr>
                  <w:t>2021-12-01</w:t>
                </w:r>
              </w:sdtContent>
            </w:sdt>
          </w:p>
        </w:tc>
      </w:tr>
      <w:tr w:rsidR="00FA64EB" w:rsidRPr="00B26686" w14:paraId="2BE908A6" w14:textId="77777777" w:rsidTr="002E426C">
        <w:trPr>
          <w:trHeight w:val="730"/>
        </w:trPr>
        <w:tc>
          <w:tcPr>
            <w:tcW w:w="2409" w:type="dxa"/>
          </w:tcPr>
          <w:p w14:paraId="20EFC763" w14:textId="44A83BBD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612016">
                  <w:rPr>
                    <w:rFonts w:asciiTheme="majorHAnsi" w:hAnsiTheme="majorHAnsi" w:cstheme="majorHAnsi"/>
                    <w:sz w:val="18"/>
                    <w:szCs w:val="18"/>
                  </w:rPr>
                  <w:t>Rutin</w:t>
                </w:r>
              </w:sdtContent>
            </w:sdt>
          </w:p>
        </w:tc>
        <w:tc>
          <w:tcPr>
            <w:tcW w:w="2209" w:type="dxa"/>
          </w:tcPr>
          <w:p w14:paraId="29C0E5C0" w14:textId="17EFB865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EndPr/>
              <w:sdtContent>
                <w:r w:rsidR="00612016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</w:p>
        </w:tc>
        <w:tc>
          <w:tcPr>
            <w:tcW w:w="2216" w:type="dxa"/>
          </w:tcPr>
          <w:p w14:paraId="683AC6D9" w14:textId="1476F664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text/>
              </w:sdtPr>
              <w:sdtEndPr/>
              <w:sdtContent>
                <w:r w:rsidR="00612016">
                  <w:rPr>
                    <w:rFonts w:asciiTheme="majorHAnsi" w:hAnsiTheme="majorHAnsi" w:cstheme="majorHAnsi"/>
                    <w:sz w:val="18"/>
                    <w:szCs w:val="18"/>
                  </w:rPr>
                  <w:t>2022-05-20</w:t>
                </w:r>
              </w:sdtContent>
            </w:sdt>
          </w:p>
        </w:tc>
        <w:tc>
          <w:tcPr>
            <w:tcW w:w="2238" w:type="dxa"/>
          </w:tcPr>
          <w:p w14:paraId="31EB5357" w14:textId="61BA6DBA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612016">
                  <w:rPr>
                    <w:rFonts w:asciiTheme="majorHAnsi" w:hAnsiTheme="majorHAnsi" w:cstheme="majorHAnsi"/>
                    <w:sz w:val="18"/>
                    <w:szCs w:val="18"/>
                  </w:rPr>
                  <w:t>MAS</w:t>
                </w:r>
              </w:sdtContent>
            </w:sdt>
          </w:p>
        </w:tc>
      </w:tr>
    </w:tbl>
    <w:p w14:paraId="25FD8C31" w14:textId="3D7E46FD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</w:p>
    <w:bookmarkEnd w:id="2" w:displacedByCustomXml="next"/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5AB303" w14:textId="1CE7753F" w:rsidR="004D6CB4" w:rsidRDefault="00612016" w:rsidP="004D6CB4">
          <w:pPr>
            <w:pStyle w:val="Rubrik1"/>
          </w:pPr>
          <w:r>
            <w:t>Lokal rutin för läkemedelshantering</w:t>
          </w: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6116"/>
      </w:tblGrid>
      <w:tr w:rsidR="00612016" w:rsidRPr="00B21B4B" w14:paraId="7FCA612F" w14:textId="77777777" w:rsidTr="00612016">
        <w:tc>
          <w:tcPr>
            <w:tcW w:w="1810" w:type="dxa"/>
          </w:tcPr>
          <w:p w14:paraId="75C3D482" w14:textId="77777777" w:rsidR="00612016" w:rsidRPr="00B21B4B" w:rsidRDefault="00612016" w:rsidP="005F7527">
            <w:pPr>
              <w:rPr>
                <w:rFonts w:ascii="Times New Roman" w:hAnsi="Times New Roman"/>
                <w:b/>
                <w:szCs w:val="22"/>
              </w:rPr>
            </w:pPr>
            <w:bookmarkStart w:id="3" w:name="_Toc484617277"/>
            <w:bookmarkEnd w:id="1"/>
            <w:r w:rsidRPr="00B21B4B">
              <w:rPr>
                <w:rFonts w:ascii="Times New Roman" w:hAnsi="Times New Roman"/>
                <w:b/>
                <w:szCs w:val="22"/>
              </w:rPr>
              <w:t>Boende/enhet</w:t>
            </w:r>
          </w:p>
        </w:tc>
        <w:tc>
          <w:tcPr>
            <w:tcW w:w="6116" w:type="dxa"/>
          </w:tcPr>
          <w:p w14:paraId="74BC886B" w14:textId="77777777" w:rsidR="00612016" w:rsidRPr="00B21B4B" w:rsidRDefault="00612016" w:rsidP="005F7527">
            <w:pPr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</w:tr>
    </w:tbl>
    <w:p w14:paraId="11FF5312" w14:textId="77777777" w:rsidR="00612016" w:rsidRPr="00B21B4B" w:rsidRDefault="00612016" w:rsidP="00612016">
      <w:pPr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7"/>
      </w:tblGrid>
      <w:tr w:rsidR="00612016" w:rsidRPr="00B21B4B" w14:paraId="473827BF" w14:textId="77777777" w:rsidTr="005F7527">
        <w:tc>
          <w:tcPr>
            <w:tcW w:w="9665" w:type="dxa"/>
            <w:gridSpan w:val="2"/>
          </w:tcPr>
          <w:p w14:paraId="0B228AEC" w14:textId="77777777" w:rsidR="00612016" w:rsidRPr="00B21B4B" w:rsidRDefault="00612016" w:rsidP="005F7527">
            <w:pPr>
              <w:pStyle w:val="FormatmallRubrik1TimesNewRoman14pt"/>
              <w:rPr>
                <w:rFonts w:cs="Times New Roman"/>
                <w:sz w:val="25"/>
                <w:szCs w:val="25"/>
              </w:rPr>
            </w:pPr>
            <w:bookmarkStart w:id="5" w:name="_Toc495672209"/>
            <w:r w:rsidRPr="00C3361A">
              <w:rPr>
                <w:rFonts w:cs="Times New Roman"/>
                <w:sz w:val="25"/>
                <w:szCs w:val="25"/>
              </w:rPr>
              <w:t>Leverans av läkemedel</w:t>
            </w:r>
            <w:bookmarkEnd w:id="5"/>
          </w:p>
        </w:tc>
      </w:tr>
      <w:tr w:rsidR="00612016" w:rsidRPr="00B21B4B" w14:paraId="672E7CA1" w14:textId="77777777" w:rsidTr="005F7527">
        <w:tc>
          <w:tcPr>
            <w:tcW w:w="4832" w:type="dxa"/>
          </w:tcPr>
          <w:p w14:paraId="5059A413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>Hur levereras läkemedel till enheten?</w:t>
            </w:r>
          </w:p>
        </w:tc>
        <w:tc>
          <w:tcPr>
            <w:tcW w:w="4833" w:type="dxa"/>
          </w:tcPr>
          <w:p w14:paraId="19F85701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6"/>
          </w:p>
        </w:tc>
      </w:tr>
      <w:tr w:rsidR="00612016" w:rsidRPr="00B21B4B" w14:paraId="5D9310F6" w14:textId="77777777" w:rsidTr="005F7527">
        <w:tc>
          <w:tcPr>
            <w:tcW w:w="4832" w:type="dxa"/>
          </w:tcPr>
          <w:p w14:paraId="7D702053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 xml:space="preserve">När kommer leveranserna? </w:t>
            </w:r>
          </w:p>
        </w:tc>
        <w:tc>
          <w:tcPr>
            <w:tcW w:w="4833" w:type="dxa"/>
          </w:tcPr>
          <w:p w14:paraId="51950950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7"/>
          </w:p>
        </w:tc>
      </w:tr>
      <w:tr w:rsidR="00612016" w:rsidRPr="00B21B4B" w14:paraId="09B88196" w14:textId="77777777" w:rsidTr="005F7527">
        <w:tc>
          <w:tcPr>
            <w:tcW w:w="4832" w:type="dxa"/>
          </w:tcPr>
          <w:p w14:paraId="6DFE9178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>Vem kvitterar leveransen?</w:t>
            </w:r>
          </w:p>
        </w:tc>
        <w:tc>
          <w:tcPr>
            <w:tcW w:w="4833" w:type="dxa"/>
          </w:tcPr>
          <w:p w14:paraId="5A1F9C35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8"/>
          </w:p>
        </w:tc>
      </w:tr>
      <w:tr w:rsidR="00612016" w:rsidRPr="00B21B4B" w14:paraId="3A562B75" w14:textId="77777777" w:rsidTr="005F7527">
        <w:tc>
          <w:tcPr>
            <w:tcW w:w="4832" w:type="dxa"/>
          </w:tcPr>
          <w:p w14:paraId="0650134A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 xml:space="preserve">Vem hämtar akuta leveranser från </w:t>
            </w:r>
            <w:r w:rsidRPr="00B21B4B">
              <w:rPr>
                <w:rFonts w:ascii="Times New Roman" w:hAnsi="Times New Roman"/>
                <w:szCs w:val="22"/>
              </w:rPr>
              <w:br/>
              <w:t>lokalt apotek?</w:t>
            </w:r>
          </w:p>
        </w:tc>
        <w:tc>
          <w:tcPr>
            <w:tcW w:w="4833" w:type="dxa"/>
          </w:tcPr>
          <w:p w14:paraId="4900AF69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9"/>
          </w:p>
        </w:tc>
      </w:tr>
    </w:tbl>
    <w:p w14:paraId="16CDF8F4" w14:textId="77777777" w:rsidR="00612016" w:rsidRPr="00B21B4B" w:rsidRDefault="00612016" w:rsidP="00612016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0"/>
        <w:gridCol w:w="3856"/>
      </w:tblGrid>
      <w:tr w:rsidR="00612016" w:rsidRPr="00B21B4B" w14:paraId="4E6B3F36" w14:textId="77777777" w:rsidTr="005F7527">
        <w:tc>
          <w:tcPr>
            <w:tcW w:w="9665" w:type="dxa"/>
            <w:gridSpan w:val="2"/>
          </w:tcPr>
          <w:p w14:paraId="76D46D1F" w14:textId="77777777" w:rsidR="00612016" w:rsidRPr="00B21B4B" w:rsidRDefault="00612016" w:rsidP="005F7527">
            <w:pPr>
              <w:pStyle w:val="FormatmallRubrik1TimesNewRoman14pt"/>
              <w:rPr>
                <w:rFonts w:cs="Times New Roman"/>
                <w:sz w:val="25"/>
                <w:szCs w:val="25"/>
              </w:rPr>
            </w:pPr>
            <w:bookmarkStart w:id="10" w:name="_Toc495672210"/>
            <w:r w:rsidRPr="00B21B4B">
              <w:rPr>
                <w:rFonts w:cs="Times New Roman"/>
                <w:sz w:val="25"/>
                <w:szCs w:val="25"/>
              </w:rPr>
              <w:t>Beställning av läkemedel</w:t>
            </w:r>
            <w:bookmarkEnd w:id="10"/>
          </w:p>
        </w:tc>
      </w:tr>
      <w:tr w:rsidR="00612016" w:rsidRPr="00B21B4B" w14:paraId="4668F7D8" w14:textId="77777777" w:rsidTr="005F7527">
        <w:tc>
          <w:tcPr>
            <w:tcW w:w="4832" w:type="dxa"/>
          </w:tcPr>
          <w:p w14:paraId="0364EBB0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>Vem/vilka ansvarar för beställning av patientbundna läkemedel?</w:t>
            </w:r>
          </w:p>
        </w:tc>
        <w:tc>
          <w:tcPr>
            <w:tcW w:w="4833" w:type="dxa"/>
          </w:tcPr>
          <w:p w14:paraId="51B27615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11"/>
          </w:p>
        </w:tc>
      </w:tr>
      <w:tr w:rsidR="00612016" w:rsidRPr="00B21B4B" w14:paraId="56159651" w14:textId="77777777" w:rsidTr="005F7527">
        <w:tc>
          <w:tcPr>
            <w:tcW w:w="4832" w:type="dxa"/>
          </w:tcPr>
          <w:p w14:paraId="43F8E8BE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>Hur sker beställningen?</w:t>
            </w:r>
          </w:p>
        </w:tc>
        <w:tc>
          <w:tcPr>
            <w:tcW w:w="4833" w:type="dxa"/>
          </w:tcPr>
          <w:p w14:paraId="3F05A19B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12"/>
          </w:p>
        </w:tc>
      </w:tr>
      <w:tr w:rsidR="00612016" w:rsidRPr="00B21B4B" w14:paraId="2BE25F56" w14:textId="77777777" w:rsidTr="005F7527">
        <w:tc>
          <w:tcPr>
            <w:tcW w:w="4832" w:type="dxa"/>
          </w:tcPr>
          <w:p w14:paraId="1534878E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>När görs beställningarna?</w:t>
            </w:r>
          </w:p>
        </w:tc>
        <w:tc>
          <w:tcPr>
            <w:tcW w:w="4833" w:type="dxa"/>
          </w:tcPr>
          <w:p w14:paraId="1B411C2B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" w:name="Text51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13"/>
          </w:p>
        </w:tc>
      </w:tr>
    </w:tbl>
    <w:p w14:paraId="374F45BB" w14:textId="77777777" w:rsidR="00612016" w:rsidRPr="00B21B4B" w:rsidRDefault="00612016" w:rsidP="00612016">
      <w:pPr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3868"/>
      </w:tblGrid>
      <w:tr w:rsidR="00612016" w:rsidRPr="00B21B4B" w14:paraId="75B96B37" w14:textId="77777777" w:rsidTr="005F7527">
        <w:tc>
          <w:tcPr>
            <w:tcW w:w="9061" w:type="dxa"/>
            <w:gridSpan w:val="2"/>
          </w:tcPr>
          <w:p w14:paraId="7732DF9C" w14:textId="77777777" w:rsidR="00612016" w:rsidRPr="00B21B4B" w:rsidRDefault="00612016" w:rsidP="005F7527">
            <w:pPr>
              <w:pStyle w:val="FormatmallRubrik1TimesNewRoman14pt"/>
              <w:rPr>
                <w:rFonts w:cs="Times New Roman"/>
                <w:sz w:val="25"/>
                <w:szCs w:val="25"/>
              </w:rPr>
            </w:pPr>
            <w:bookmarkStart w:id="14" w:name="_Toc495672212"/>
            <w:r w:rsidRPr="00B21B4B">
              <w:rPr>
                <w:rFonts w:cs="Times New Roman"/>
                <w:sz w:val="25"/>
                <w:szCs w:val="25"/>
              </w:rPr>
              <w:t>Kontroll av att nya ordinationer</w:t>
            </w:r>
            <w:bookmarkEnd w:id="14"/>
            <w:r w:rsidRPr="00B21B4B">
              <w:rPr>
                <w:rFonts w:cs="Times New Roman"/>
                <w:sz w:val="25"/>
                <w:szCs w:val="25"/>
              </w:rPr>
              <w:t xml:space="preserve"> </w:t>
            </w:r>
          </w:p>
        </w:tc>
      </w:tr>
      <w:tr w:rsidR="00612016" w:rsidRPr="00B21B4B" w14:paraId="7BF32C9B" w14:textId="77777777" w:rsidTr="005F7527">
        <w:tc>
          <w:tcPr>
            <w:tcW w:w="4563" w:type="dxa"/>
          </w:tcPr>
          <w:p w14:paraId="65530D72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>Hur bevakas nya ordinationer?</w:t>
            </w:r>
          </w:p>
        </w:tc>
        <w:tc>
          <w:tcPr>
            <w:tcW w:w="4498" w:type="dxa"/>
          </w:tcPr>
          <w:p w14:paraId="3E37C0FB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5" w:name="Text54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15"/>
          </w:p>
        </w:tc>
      </w:tr>
      <w:tr w:rsidR="00612016" w:rsidRPr="00B21B4B" w14:paraId="1C6F5268" w14:textId="77777777" w:rsidTr="005F7527">
        <w:tc>
          <w:tcPr>
            <w:tcW w:w="4563" w:type="dxa"/>
          </w:tcPr>
          <w:p w14:paraId="3B0324D4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>Vem/vilka kontrollerar att ordinationen verkställts?</w:t>
            </w:r>
          </w:p>
        </w:tc>
        <w:tc>
          <w:tcPr>
            <w:tcW w:w="4498" w:type="dxa"/>
          </w:tcPr>
          <w:p w14:paraId="02A8AFDD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16"/>
          </w:p>
        </w:tc>
      </w:tr>
      <w:tr w:rsidR="00612016" w:rsidRPr="00B21B4B" w14:paraId="7735421A" w14:textId="77777777" w:rsidTr="005F7527">
        <w:tc>
          <w:tcPr>
            <w:tcW w:w="4563" w:type="dxa"/>
          </w:tcPr>
          <w:p w14:paraId="75B91E32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lastRenderedPageBreak/>
              <w:t>Hur säkerställs det att endast aktuell läkemedelslista finns hos patienten?</w:t>
            </w:r>
          </w:p>
        </w:tc>
        <w:tc>
          <w:tcPr>
            <w:tcW w:w="4498" w:type="dxa"/>
          </w:tcPr>
          <w:p w14:paraId="59C860C5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17"/>
          </w:p>
        </w:tc>
      </w:tr>
    </w:tbl>
    <w:p w14:paraId="16F201BF" w14:textId="77777777" w:rsidR="00612016" w:rsidRPr="00B21B4B" w:rsidRDefault="00612016" w:rsidP="00612016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3913"/>
      </w:tblGrid>
      <w:tr w:rsidR="00612016" w:rsidRPr="00B21B4B" w14:paraId="0B7B07AC" w14:textId="77777777" w:rsidTr="005F7527">
        <w:tc>
          <w:tcPr>
            <w:tcW w:w="9062" w:type="dxa"/>
            <w:gridSpan w:val="2"/>
          </w:tcPr>
          <w:p w14:paraId="5D39BFAC" w14:textId="77777777" w:rsidR="00612016" w:rsidRPr="00B21B4B" w:rsidRDefault="00612016" w:rsidP="005F7527">
            <w:pPr>
              <w:pStyle w:val="FormatmallRubrik1TimesNewRoman14pt"/>
              <w:rPr>
                <w:rFonts w:cs="Times New Roman"/>
                <w:sz w:val="25"/>
                <w:szCs w:val="25"/>
              </w:rPr>
            </w:pPr>
            <w:bookmarkStart w:id="18" w:name="_Toc495672216"/>
            <w:r w:rsidRPr="00B21B4B">
              <w:rPr>
                <w:rFonts w:cs="Times New Roman"/>
                <w:sz w:val="25"/>
                <w:szCs w:val="25"/>
              </w:rPr>
              <w:t>Kassation av läkemedel</w:t>
            </w:r>
            <w:bookmarkEnd w:id="18"/>
          </w:p>
        </w:tc>
      </w:tr>
      <w:tr w:rsidR="00612016" w:rsidRPr="00B21B4B" w14:paraId="0AE04FFC" w14:textId="77777777" w:rsidTr="005F7527">
        <w:tc>
          <w:tcPr>
            <w:tcW w:w="4552" w:type="dxa"/>
          </w:tcPr>
          <w:p w14:paraId="09E21154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>Var förvaras kasserade läkemedel innan de lämnas till apoteket?</w:t>
            </w:r>
          </w:p>
        </w:tc>
        <w:tc>
          <w:tcPr>
            <w:tcW w:w="4510" w:type="dxa"/>
          </w:tcPr>
          <w:p w14:paraId="40BF6DB3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19"/>
          </w:p>
        </w:tc>
      </w:tr>
      <w:tr w:rsidR="00612016" w:rsidRPr="00B21B4B" w14:paraId="7E5C544E" w14:textId="77777777" w:rsidTr="005F7527">
        <w:tc>
          <w:tcPr>
            <w:tcW w:w="4552" w:type="dxa"/>
          </w:tcPr>
          <w:p w14:paraId="5A6935DC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t>Hur återlämnas kasserades läkemedel till Apoteket?</w:t>
            </w:r>
          </w:p>
        </w:tc>
        <w:tc>
          <w:tcPr>
            <w:tcW w:w="4510" w:type="dxa"/>
          </w:tcPr>
          <w:p w14:paraId="1144256C" w14:textId="77777777" w:rsidR="00612016" w:rsidRPr="00B21B4B" w:rsidRDefault="00612016" w:rsidP="005F7527">
            <w:pPr>
              <w:spacing w:before="120"/>
              <w:rPr>
                <w:rFonts w:ascii="Times New Roman" w:hAnsi="Times New Roman"/>
                <w:szCs w:val="22"/>
              </w:rPr>
            </w:pPr>
            <w:r w:rsidRPr="00B21B4B">
              <w:rPr>
                <w:rFonts w:ascii="Times New Roman" w:hAnsi="Times New Roman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B21B4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B21B4B">
              <w:rPr>
                <w:rFonts w:ascii="Times New Roman" w:hAnsi="Times New Roman"/>
                <w:szCs w:val="22"/>
              </w:rPr>
            </w:r>
            <w:r w:rsidRPr="00B21B4B">
              <w:rPr>
                <w:rFonts w:ascii="Times New Roman" w:hAnsi="Times New Roman"/>
                <w:szCs w:val="22"/>
              </w:rPr>
              <w:fldChar w:fldCharType="separate"/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noProof/>
                <w:szCs w:val="22"/>
              </w:rPr>
              <w:t> </w:t>
            </w:r>
            <w:r w:rsidRPr="00B21B4B">
              <w:rPr>
                <w:rFonts w:ascii="Times New Roman" w:hAnsi="Times New Roman"/>
                <w:szCs w:val="22"/>
              </w:rPr>
              <w:fldChar w:fldCharType="end"/>
            </w:r>
            <w:bookmarkEnd w:id="20"/>
          </w:p>
        </w:tc>
      </w:tr>
    </w:tbl>
    <w:p w14:paraId="50FBF910" w14:textId="60BF8770" w:rsidR="006764CC" w:rsidRDefault="006764CC" w:rsidP="006764CC">
      <w:pPr>
        <w:pStyle w:val="Rubrik2"/>
      </w:pPr>
      <w:r>
        <w:t xml:space="preserve">Syftet med denna </w:t>
      </w:r>
      <w:bookmarkEnd w:id="3"/>
      <w:r w:rsidR="003744ED">
        <w:t>ruti</w:t>
      </w:r>
      <w:r w:rsidR="00884B9D">
        <w:t>n</w:t>
      </w:r>
    </w:p>
    <w:p w14:paraId="6D8EAC55" w14:textId="725FCD81" w:rsidR="006764CC" w:rsidRDefault="00612016" w:rsidP="00EE472A">
      <w:r w:rsidRPr="00612016">
        <w:rPr>
          <w:rFonts w:ascii="Times New Roman" w:eastAsia="Times New Roman" w:hAnsi="Times New Roman" w:cs="Times New Roman"/>
          <w:color w:val="000000" w:themeColor="text1"/>
          <w:szCs w:val="22"/>
          <w:lang w:eastAsia="sv-SE"/>
        </w:rPr>
        <w:t>Rutinen ska användas för att säkerställa hantering av den enskildes läkemedel</w:t>
      </w:r>
      <w:r>
        <w:rPr>
          <w:rFonts w:ascii="Times New Roman" w:eastAsia="Times New Roman" w:hAnsi="Times New Roman" w:cs="Times New Roman"/>
          <w:color w:val="000000" w:themeColor="text1"/>
          <w:szCs w:val="22"/>
          <w:lang w:eastAsia="sv-SE"/>
        </w:rPr>
        <w:t>.</w:t>
      </w:r>
    </w:p>
    <w:p w14:paraId="7150C534" w14:textId="77777777" w:rsidR="006764CC" w:rsidRDefault="006764CC" w:rsidP="006764CC">
      <w:pPr>
        <w:pStyle w:val="Rubrik2"/>
      </w:pPr>
      <w:bookmarkStart w:id="21" w:name="_Toc484617278"/>
      <w:r>
        <w:t xml:space="preserve">Vem omfattas av </w:t>
      </w:r>
      <w:bookmarkEnd w:id="21"/>
      <w:r w:rsidR="003744ED">
        <w:t>rutin</w:t>
      </w:r>
    </w:p>
    <w:p w14:paraId="09B16EB8" w14:textId="3AA1A28C" w:rsidR="00612016" w:rsidRDefault="00612016" w:rsidP="006764CC">
      <w:r w:rsidRPr="00612016">
        <w:rPr>
          <w:rFonts w:ascii="Times New Roman" w:eastAsia="Times New Roman" w:hAnsi="Times New Roman" w:cs="Times New Roman"/>
          <w:color w:val="000000" w:themeColor="text1"/>
          <w:szCs w:val="22"/>
          <w:lang w:eastAsia="sv-SE"/>
        </w:rPr>
        <w:t xml:space="preserve">Enhetschef hälso- och sjukvård ansvarar för att rutinen upprättas. Rutinen ska samverkas med ansvarig chef för delegerad personal och vara känd på boendet/enheten. Sjuksköterska </w:t>
      </w:r>
      <w:r>
        <w:rPr>
          <w:rFonts w:ascii="Times New Roman" w:eastAsia="Times New Roman" w:hAnsi="Times New Roman" w:cs="Times New Roman"/>
          <w:color w:val="000000" w:themeColor="text1"/>
          <w:szCs w:val="22"/>
          <w:lang w:eastAsia="sv-SE"/>
        </w:rPr>
        <w:t xml:space="preserve">på boendet/enheten </w:t>
      </w:r>
      <w:r w:rsidRPr="00612016">
        <w:rPr>
          <w:rFonts w:ascii="Times New Roman" w:eastAsia="Times New Roman" w:hAnsi="Times New Roman" w:cs="Times New Roman"/>
          <w:color w:val="000000" w:themeColor="text1"/>
          <w:szCs w:val="22"/>
          <w:lang w:eastAsia="sv-SE"/>
        </w:rPr>
        <w:t>ansvarar för att rutinen uppdateras vid förändring.</w:t>
      </w:r>
      <w:r>
        <w:rPr>
          <w:rFonts w:ascii="Times New Roman" w:eastAsia="Times New Roman" w:hAnsi="Times New Roman" w:cs="Times New Roman"/>
          <w:color w:val="000000" w:themeColor="text1"/>
          <w:szCs w:val="22"/>
          <w:lang w:eastAsia="sv-SE"/>
        </w:rPr>
        <w:br/>
      </w:r>
    </w:p>
    <w:p w14:paraId="65E5B8E3" w14:textId="38F2C91D" w:rsidR="00612016" w:rsidRDefault="00612016" w:rsidP="006764CC"/>
    <w:p w14:paraId="551A1F8C" w14:textId="663918AC" w:rsidR="00612016" w:rsidRDefault="00612016" w:rsidP="006764CC"/>
    <w:p w14:paraId="37745E05" w14:textId="77777777" w:rsidR="00612016" w:rsidRDefault="00612016" w:rsidP="006764CC"/>
    <w:p w14:paraId="09EC52E2" w14:textId="0D6C3D25" w:rsidR="00612016" w:rsidRPr="00B21B4B" w:rsidRDefault="00612016" w:rsidP="00612016">
      <w:pPr>
        <w:pBdr>
          <w:top w:val="single" w:sz="4" w:space="19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Cs w:val="22"/>
        </w:rPr>
        <w:t xml:space="preserve">Rutinen </w:t>
      </w:r>
      <w:r w:rsidRPr="00B21B4B">
        <w:rPr>
          <w:rFonts w:ascii="Times New Roman" w:hAnsi="Times New Roman"/>
          <w:b/>
          <w:szCs w:val="22"/>
        </w:rPr>
        <w:t>upprättad</w:t>
      </w:r>
      <w:r>
        <w:rPr>
          <w:rFonts w:ascii="Times New Roman" w:hAnsi="Times New Roman"/>
          <w:b/>
          <w:szCs w:val="22"/>
        </w:rPr>
        <w:t xml:space="preserve"> på boende/enhet av</w:t>
      </w:r>
      <w:r w:rsidRPr="00B21B4B">
        <w:rPr>
          <w:rFonts w:ascii="Times New Roman" w:hAnsi="Times New Roman"/>
          <w:b/>
          <w:szCs w:val="22"/>
        </w:rPr>
        <w:t>:</w:t>
      </w:r>
    </w:p>
    <w:p w14:paraId="23304B5D" w14:textId="77777777" w:rsidR="00612016" w:rsidRDefault="00612016" w:rsidP="00612016">
      <w:pPr>
        <w:tabs>
          <w:tab w:val="right" w:leader="dot" w:pos="4140"/>
          <w:tab w:val="left" w:pos="5040"/>
        </w:tabs>
        <w:rPr>
          <w:rFonts w:ascii="Times New Roman" w:hAnsi="Times New Roman"/>
          <w:sz w:val="20"/>
        </w:rPr>
      </w:pPr>
    </w:p>
    <w:p w14:paraId="4A34652B" w14:textId="1D821A1B" w:rsidR="00612016" w:rsidRPr="00B21B4B" w:rsidRDefault="00612016" w:rsidP="00612016">
      <w:pPr>
        <w:tabs>
          <w:tab w:val="right" w:leader="dot" w:pos="4140"/>
          <w:tab w:val="left" w:pos="5040"/>
        </w:tabs>
        <w:rPr>
          <w:rFonts w:ascii="Times New Roman" w:hAnsi="Times New Roman"/>
          <w:sz w:val="20"/>
        </w:rPr>
      </w:pPr>
      <w:r w:rsidRPr="00B21B4B">
        <w:rPr>
          <w:rFonts w:ascii="Times New Roman" w:hAnsi="Times New Roman"/>
          <w:sz w:val="20"/>
        </w:rPr>
        <w:tab/>
      </w:r>
      <w:r w:rsidRPr="00B21B4B">
        <w:rPr>
          <w:rFonts w:ascii="Times New Roman" w:hAnsi="Times New Roman"/>
          <w:sz w:val="20"/>
        </w:rPr>
        <w:tab/>
      </w:r>
      <w:r w:rsidRPr="00B21B4B">
        <w:rPr>
          <w:rFonts w:ascii="Times New Roman" w:hAnsi="Times New Roman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2" w:name="Text70"/>
      <w:r w:rsidRPr="00B21B4B">
        <w:rPr>
          <w:rFonts w:ascii="Times New Roman" w:hAnsi="Times New Roman"/>
          <w:sz w:val="20"/>
        </w:rPr>
        <w:instrText xml:space="preserve"> FORMTEXT </w:instrText>
      </w:r>
      <w:r w:rsidRPr="00B21B4B">
        <w:rPr>
          <w:rFonts w:ascii="Times New Roman" w:hAnsi="Times New Roman"/>
          <w:sz w:val="20"/>
        </w:rPr>
      </w:r>
      <w:r w:rsidRPr="00B21B4B">
        <w:rPr>
          <w:rFonts w:ascii="Times New Roman" w:hAnsi="Times New Roman"/>
          <w:sz w:val="20"/>
        </w:rPr>
        <w:fldChar w:fldCharType="separate"/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sz w:val="20"/>
        </w:rPr>
        <w:fldChar w:fldCharType="end"/>
      </w:r>
      <w:bookmarkEnd w:id="22"/>
    </w:p>
    <w:p w14:paraId="1B2DAA16" w14:textId="0C7271BD" w:rsidR="00612016" w:rsidRDefault="00612016" w:rsidP="00612016">
      <w:pPr>
        <w:tabs>
          <w:tab w:val="left" w:pos="5040"/>
          <w:tab w:val="right" w:leader="underscore" w:pos="9072"/>
        </w:tabs>
        <w:rPr>
          <w:rFonts w:ascii="Times New Roman" w:hAnsi="Times New Roman"/>
          <w:sz w:val="25"/>
          <w:szCs w:val="25"/>
          <w:vertAlign w:val="superscript"/>
        </w:rPr>
      </w:pPr>
      <w:r>
        <w:rPr>
          <w:rFonts w:ascii="Times New Roman" w:hAnsi="Times New Roman"/>
          <w:sz w:val="25"/>
          <w:szCs w:val="25"/>
          <w:vertAlign w:val="superscript"/>
        </w:rPr>
        <w:t>Underskrift Sjuksköterska</w:t>
      </w:r>
      <w:r w:rsidRPr="00B21B4B">
        <w:rPr>
          <w:rFonts w:ascii="Times New Roman" w:hAnsi="Times New Roman"/>
          <w:sz w:val="20"/>
          <w:vertAlign w:val="superscript"/>
        </w:rPr>
        <w:tab/>
      </w:r>
      <w:r w:rsidRPr="00B21B4B">
        <w:rPr>
          <w:rFonts w:ascii="Times New Roman" w:hAnsi="Times New Roman"/>
          <w:sz w:val="25"/>
          <w:szCs w:val="25"/>
          <w:vertAlign w:val="superscript"/>
        </w:rPr>
        <w:t>Namnförtydligande</w:t>
      </w:r>
    </w:p>
    <w:p w14:paraId="41E2BF72" w14:textId="77777777" w:rsidR="00612016" w:rsidRDefault="00612016" w:rsidP="00612016">
      <w:pPr>
        <w:tabs>
          <w:tab w:val="left" w:pos="5040"/>
          <w:tab w:val="right" w:leader="underscore" w:pos="907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5"/>
          <w:szCs w:val="25"/>
          <w:vertAlign w:val="superscript"/>
        </w:rPr>
        <w:t xml:space="preserve">Datum </w:t>
      </w:r>
      <w:r w:rsidRPr="00B21B4B">
        <w:rPr>
          <w:rFonts w:ascii="Times New Roman" w:hAnsi="Times New Roman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B21B4B">
        <w:rPr>
          <w:rFonts w:ascii="Times New Roman" w:hAnsi="Times New Roman"/>
          <w:sz w:val="20"/>
        </w:rPr>
        <w:instrText xml:space="preserve"> FORMTEXT </w:instrText>
      </w:r>
      <w:r w:rsidRPr="00B21B4B">
        <w:rPr>
          <w:rFonts w:ascii="Times New Roman" w:hAnsi="Times New Roman"/>
          <w:sz w:val="20"/>
        </w:rPr>
      </w:r>
      <w:r w:rsidRPr="00B21B4B">
        <w:rPr>
          <w:rFonts w:ascii="Times New Roman" w:hAnsi="Times New Roman"/>
          <w:sz w:val="20"/>
        </w:rPr>
        <w:fldChar w:fldCharType="separate"/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noProof/>
          <w:sz w:val="20"/>
        </w:rPr>
        <w:t> </w:t>
      </w:r>
      <w:r w:rsidRPr="00B21B4B">
        <w:rPr>
          <w:rFonts w:ascii="Times New Roman" w:hAnsi="Times New Roman"/>
          <w:sz w:val="20"/>
        </w:rPr>
        <w:fldChar w:fldCharType="end"/>
      </w:r>
    </w:p>
    <w:p w14:paraId="1E54D2B5" w14:textId="77777777" w:rsidR="00612016" w:rsidRPr="00B21B4B" w:rsidRDefault="00612016" w:rsidP="00612016">
      <w:pPr>
        <w:tabs>
          <w:tab w:val="right" w:leader="underscore" w:pos="3969"/>
          <w:tab w:val="left" w:pos="5040"/>
          <w:tab w:val="right" w:leader="underscore" w:pos="9072"/>
        </w:tabs>
        <w:rPr>
          <w:rFonts w:ascii="Times New Roman" w:hAnsi="Times New Roman"/>
          <w:sz w:val="20"/>
        </w:rPr>
      </w:pPr>
      <w:r w:rsidRPr="00B21B4B">
        <w:rPr>
          <w:rFonts w:ascii="Times New Roman" w:hAnsi="Times New Roman"/>
          <w:sz w:val="20"/>
        </w:rPr>
        <w:t>Ifylld blankett förvaras i verksamheten och</w:t>
      </w:r>
      <w:r>
        <w:rPr>
          <w:rFonts w:ascii="Times New Roman" w:hAnsi="Times New Roman"/>
          <w:sz w:val="20"/>
        </w:rPr>
        <w:t xml:space="preserve"> ska</w:t>
      </w:r>
      <w:r w:rsidRPr="00B21B4B">
        <w:rPr>
          <w:rFonts w:ascii="Times New Roman" w:hAnsi="Times New Roman"/>
          <w:sz w:val="20"/>
        </w:rPr>
        <w:t xml:space="preserve"> finnas tillgänglig för berörd personal.</w:t>
      </w:r>
      <w:r>
        <w:rPr>
          <w:rFonts w:ascii="Times New Roman" w:hAnsi="Times New Roman"/>
          <w:sz w:val="20"/>
        </w:rPr>
        <w:t xml:space="preserve"> Arkiveras enligt dokumenthanteringsplan. </w:t>
      </w:r>
    </w:p>
    <w:p w14:paraId="3313E1F1" w14:textId="77777777" w:rsidR="00612016" w:rsidRDefault="00612016" w:rsidP="006764CC"/>
    <w:p w14:paraId="66A0E4F0" w14:textId="77777777" w:rsidR="006764CC" w:rsidRDefault="006764CC" w:rsidP="006764CC">
      <w:pPr>
        <w:pStyle w:val="Rubrik2"/>
      </w:pPr>
      <w:bookmarkStart w:id="23" w:name="_Toc484617280"/>
      <w:r>
        <w:t>Koppling till andra styrande dokument</w:t>
      </w:r>
      <w:bookmarkEnd w:id="23"/>
    </w:p>
    <w:p w14:paraId="457BB68F" w14:textId="4F1FAE88" w:rsidR="006764CC" w:rsidRDefault="00612016" w:rsidP="006764CC">
      <w:r>
        <w:t>Riktlinje för läkemedelshantering inom kommunal hälso- och sjukvård</w:t>
      </w:r>
    </w:p>
    <w:p w14:paraId="499B16F8" w14:textId="77777777" w:rsidR="009C2C63" w:rsidRPr="009C2C63" w:rsidRDefault="009C2C63" w:rsidP="009C2C63"/>
    <w:sectPr w:rsidR="009C2C63" w:rsidRPr="009C2C63" w:rsidSect="005A2E04">
      <w:footerReference w:type="default" r:id="rId9"/>
      <w:footerReference w:type="first" r:id="rId10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547B" w14:textId="77777777" w:rsidR="00B42F3D" w:rsidRDefault="00B42F3D" w:rsidP="00BF282B">
      <w:pPr>
        <w:spacing w:after="0" w:line="240" w:lineRule="auto"/>
      </w:pPr>
      <w:r>
        <w:separator/>
      </w:r>
    </w:p>
  </w:endnote>
  <w:endnote w:type="continuationSeparator" w:id="0">
    <w:p w14:paraId="6E08016D" w14:textId="77777777" w:rsidR="00B42F3D" w:rsidRDefault="00B42F3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61E9B917" w:rsidR="00EF36E6" w:rsidRPr="00841810" w:rsidRDefault="00612016" w:rsidP="00EF36E6">
              <w:pPr>
                <w:pStyle w:val="Sidfot"/>
              </w:pPr>
              <w:r>
                <w:t>Lokal rutin för läkemedelshantering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05A7346B" w:rsidR="00EF36E6" w:rsidRPr="00841810" w:rsidRDefault="00612016" w:rsidP="00EF36E6">
              <w:pPr>
                <w:pStyle w:val="Sidfot"/>
              </w:pPr>
              <w:r>
                <w:t>Lokal rutin för läkemedelshantering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C942" w14:textId="77777777" w:rsidR="00B42F3D" w:rsidRDefault="00B42F3D" w:rsidP="00BF282B">
      <w:pPr>
        <w:spacing w:after="0" w:line="240" w:lineRule="auto"/>
      </w:pPr>
      <w:r>
        <w:separator/>
      </w:r>
    </w:p>
  </w:footnote>
  <w:footnote w:type="continuationSeparator" w:id="0">
    <w:p w14:paraId="071148B5" w14:textId="77777777" w:rsidR="00B42F3D" w:rsidRDefault="00B42F3D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80DFA"/>
    <w:rsid w:val="000A2488"/>
    <w:rsid w:val="000C68BA"/>
    <w:rsid w:val="000E4697"/>
    <w:rsid w:val="000F057E"/>
    <w:rsid w:val="000F2B85"/>
    <w:rsid w:val="000F4292"/>
    <w:rsid w:val="000F5A93"/>
    <w:rsid w:val="00105F42"/>
    <w:rsid w:val="0011061F"/>
    <w:rsid w:val="0011381D"/>
    <w:rsid w:val="00142FEF"/>
    <w:rsid w:val="00160545"/>
    <w:rsid w:val="00173F0C"/>
    <w:rsid w:val="0019088B"/>
    <w:rsid w:val="001914D5"/>
    <w:rsid w:val="001B3D5C"/>
    <w:rsid w:val="001C2218"/>
    <w:rsid w:val="001C5698"/>
    <w:rsid w:val="001C5B53"/>
    <w:rsid w:val="00241F59"/>
    <w:rsid w:val="00257F49"/>
    <w:rsid w:val="00277238"/>
    <w:rsid w:val="002908CA"/>
    <w:rsid w:val="003164EC"/>
    <w:rsid w:val="00333A16"/>
    <w:rsid w:val="00350FEF"/>
    <w:rsid w:val="00361B1E"/>
    <w:rsid w:val="00372CB4"/>
    <w:rsid w:val="003744ED"/>
    <w:rsid w:val="003776F2"/>
    <w:rsid w:val="00383F09"/>
    <w:rsid w:val="0039437C"/>
    <w:rsid w:val="003A6BFE"/>
    <w:rsid w:val="003C28EE"/>
    <w:rsid w:val="003D123B"/>
    <w:rsid w:val="003E103E"/>
    <w:rsid w:val="003E6036"/>
    <w:rsid w:val="003F4BBF"/>
    <w:rsid w:val="00411D38"/>
    <w:rsid w:val="00414E79"/>
    <w:rsid w:val="00425408"/>
    <w:rsid w:val="00440D30"/>
    <w:rsid w:val="00447F60"/>
    <w:rsid w:val="00473C11"/>
    <w:rsid w:val="004A0750"/>
    <w:rsid w:val="004A0FC9"/>
    <w:rsid w:val="004A5252"/>
    <w:rsid w:val="004B287C"/>
    <w:rsid w:val="004C12DE"/>
    <w:rsid w:val="004C78B0"/>
    <w:rsid w:val="004D4FC4"/>
    <w:rsid w:val="004D6CB4"/>
    <w:rsid w:val="00521790"/>
    <w:rsid w:val="00523A04"/>
    <w:rsid w:val="00565D28"/>
    <w:rsid w:val="005729A0"/>
    <w:rsid w:val="00597ACB"/>
    <w:rsid w:val="005A0AD8"/>
    <w:rsid w:val="005A2E04"/>
    <w:rsid w:val="005B5ED9"/>
    <w:rsid w:val="005E6622"/>
    <w:rsid w:val="00612016"/>
    <w:rsid w:val="0064629E"/>
    <w:rsid w:val="006764CC"/>
    <w:rsid w:val="00684B5F"/>
    <w:rsid w:val="00690A7F"/>
    <w:rsid w:val="006E1FB6"/>
    <w:rsid w:val="006E76B3"/>
    <w:rsid w:val="007143A6"/>
    <w:rsid w:val="00720B05"/>
    <w:rsid w:val="00766929"/>
    <w:rsid w:val="00770200"/>
    <w:rsid w:val="00777C4F"/>
    <w:rsid w:val="007B0B88"/>
    <w:rsid w:val="0080544E"/>
    <w:rsid w:val="008214AA"/>
    <w:rsid w:val="00831E91"/>
    <w:rsid w:val="008461BE"/>
    <w:rsid w:val="008760F6"/>
    <w:rsid w:val="00884B9D"/>
    <w:rsid w:val="008C3249"/>
    <w:rsid w:val="008C345D"/>
    <w:rsid w:val="008D1694"/>
    <w:rsid w:val="008E62F3"/>
    <w:rsid w:val="008F0C46"/>
    <w:rsid w:val="008F51B1"/>
    <w:rsid w:val="0092146A"/>
    <w:rsid w:val="00921EB5"/>
    <w:rsid w:val="00931FAD"/>
    <w:rsid w:val="009433F3"/>
    <w:rsid w:val="00985ACB"/>
    <w:rsid w:val="009C2C63"/>
    <w:rsid w:val="009D4D5C"/>
    <w:rsid w:val="009D71D5"/>
    <w:rsid w:val="009E5BFF"/>
    <w:rsid w:val="00A074B5"/>
    <w:rsid w:val="00A124E5"/>
    <w:rsid w:val="00A15302"/>
    <w:rsid w:val="00A315AB"/>
    <w:rsid w:val="00A345C1"/>
    <w:rsid w:val="00A47AD9"/>
    <w:rsid w:val="00A6291C"/>
    <w:rsid w:val="00A8112E"/>
    <w:rsid w:val="00AA0284"/>
    <w:rsid w:val="00AC550F"/>
    <w:rsid w:val="00AE5147"/>
    <w:rsid w:val="00AE5F41"/>
    <w:rsid w:val="00B26686"/>
    <w:rsid w:val="00B42F3D"/>
    <w:rsid w:val="00B456FF"/>
    <w:rsid w:val="00B63E0E"/>
    <w:rsid w:val="00B90AC4"/>
    <w:rsid w:val="00BA1320"/>
    <w:rsid w:val="00BD0663"/>
    <w:rsid w:val="00BD4BE8"/>
    <w:rsid w:val="00BD5922"/>
    <w:rsid w:val="00BE7E2E"/>
    <w:rsid w:val="00BF282B"/>
    <w:rsid w:val="00C0363D"/>
    <w:rsid w:val="00C347DC"/>
    <w:rsid w:val="00C40EA8"/>
    <w:rsid w:val="00C85A21"/>
    <w:rsid w:val="00C92305"/>
    <w:rsid w:val="00C96D16"/>
    <w:rsid w:val="00CB2470"/>
    <w:rsid w:val="00CD1D2B"/>
    <w:rsid w:val="00CD557D"/>
    <w:rsid w:val="00D01676"/>
    <w:rsid w:val="00D07F27"/>
    <w:rsid w:val="00D216FC"/>
    <w:rsid w:val="00D21D96"/>
    <w:rsid w:val="00D22966"/>
    <w:rsid w:val="00D23BA1"/>
    <w:rsid w:val="00D35995"/>
    <w:rsid w:val="00D62E16"/>
    <w:rsid w:val="00DA2BC3"/>
    <w:rsid w:val="00DC59E4"/>
    <w:rsid w:val="00DF152D"/>
    <w:rsid w:val="00E03838"/>
    <w:rsid w:val="00E11731"/>
    <w:rsid w:val="00E64FAF"/>
    <w:rsid w:val="00EA6104"/>
    <w:rsid w:val="00EC7271"/>
    <w:rsid w:val="00ED1DE4"/>
    <w:rsid w:val="00EE472A"/>
    <w:rsid w:val="00EE505F"/>
    <w:rsid w:val="00EF36E6"/>
    <w:rsid w:val="00EF388D"/>
    <w:rsid w:val="00F23FF0"/>
    <w:rsid w:val="00F3590E"/>
    <w:rsid w:val="00F4117C"/>
    <w:rsid w:val="00F57801"/>
    <w:rsid w:val="00F626B5"/>
    <w:rsid w:val="00F66187"/>
    <w:rsid w:val="00FA0781"/>
    <w:rsid w:val="00FA64EB"/>
    <w:rsid w:val="00FB338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69981"/>
  <w15:docId w15:val="{73E079DC-F39E-4A88-99D8-26B0D92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customStyle="1" w:styleId="FormatmallRubrik1TimesNewRoman14pt">
    <w:name w:val="Formatmall Rubrik 1 + Times New Roman 14 pt"/>
    <w:basedOn w:val="Rubrik1"/>
    <w:rsid w:val="00612016"/>
    <w:pPr>
      <w:keepLines w:val="0"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Times New Roman" w:eastAsia="Times New Roman" w:hAnsi="Times New Roman" w:cs="Arial"/>
      <w:bCs/>
      <w:color w:val="auto"/>
      <w:kern w:val="32"/>
      <w:sz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211069"/>
    <w:rsid w:val="00236533"/>
    <w:rsid w:val="002B5BD2"/>
    <w:rsid w:val="002E2323"/>
    <w:rsid w:val="002F215E"/>
    <w:rsid w:val="00513D90"/>
    <w:rsid w:val="00564AE6"/>
    <w:rsid w:val="00850240"/>
    <w:rsid w:val="008856BD"/>
    <w:rsid w:val="008B2AEA"/>
    <w:rsid w:val="00AB3033"/>
    <w:rsid w:val="00B6154C"/>
    <w:rsid w:val="00B808CF"/>
    <w:rsid w:val="00BF17A5"/>
    <w:rsid w:val="00DC167D"/>
    <w:rsid w:val="00E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7E6E6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AF4BA558D64D44CFA55943089B3DC5FC7">
    <w:name w:val="AF4BA558D64D44CFA55943089B3DC5FC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C6E043E2C2784F8488E1CDA53C15E4277">
    <w:name w:val="C6E043E2C2784F8488E1CDA53C15E4277"/>
    <w:rsid w:val="008856BD"/>
    <w:pPr>
      <w:spacing w:line="276" w:lineRule="auto"/>
    </w:pPr>
    <w:rPr>
      <w:szCs w:val="24"/>
      <w:lang w:eastAsia="en-US"/>
    </w:rPr>
  </w:style>
  <w:style w:type="paragraph" w:customStyle="1" w:styleId="53CB8EEA16524F738504301749B72F033">
    <w:name w:val="53CB8EEA16524F738504301749B72F033"/>
    <w:rsid w:val="008856BD"/>
    <w:pPr>
      <w:spacing w:line="276" w:lineRule="auto"/>
    </w:pPr>
    <w:rPr>
      <w:szCs w:val="24"/>
      <w:lang w:eastAsia="en-US"/>
    </w:rPr>
  </w:style>
  <w:style w:type="paragraph" w:customStyle="1" w:styleId="F23076129A394E7889251564381098B63">
    <w:name w:val="F23076129A394E7889251564381098B63"/>
    <w:rsid w:val="008856BD"/>
    <w:pPr>
      <w:spacing w:line="276" w:lineRule="auto"/>
    </w:pPr>
    <w:rPr>
      <w:szCs w:val="24"/>
      <w:lang w:eastAsia="en-US"/>
    </w:rPr>
  </w:style>
  <w:style w:type="paragraph" w:customStyle="1" w:styleId="EFE6893E81DB406595F87FB004FF9B1C7">
    <w:name w:val="EFE6893E81DB406595F87FB004FF9B1C7"/>
    <w:rsid w:val="008856BD"/>
    <w:pPr>
      <w:spacing w:line="276" w:lineRule="auto"/>
    </w:pPr>
    <w:rPr>
      <w:szCs w:val="24"/>
      <w:lang w:eastAsia="en-US"/>
    </w:rPr>
  </w:style>
  <w:style w:type="paragraph" w:customStyle="1" w:styleId="3E84F09B286B4A96AB451CBDB19B706B7">
    <w:name w:val="3E84F09B286B4A96AB451CBDB19B706B7"/>
    <w:rsid w:val="008856BD"/>
    <w:pPr>
      <w:spacing w:line="276" w:lineRule="auto"/>
    </w:pPr>
    <w:rPr>
      <w:szCs w:val="24"/>
      <w:lang w:eastAsia="en-US"/>
    </w:rPr>
  </w:style>
  <w:style w:type="paragraph" w:customStyle="1" w:styleId="E910CC4812BF4190A5259A96913476817">
    <w:name w:val="E910CC4812BF4190A5259A96913476817"/>
    <w:rsid w:val="008856BD"/>
    <w:pPr>
      <w:spacing w:line="276" w:lineRule="auto"/>
    </w:pPr>
    <w:rPr>
      <w:szCs w:val="24"/>
      <w:lang w:eastAsia="en-US"/>
    </w:rPr>
  </w:style>
  <w:style w:type="paragraph" w:customStyle="1" w:styleId="52733468341D424387868AC11E15486B7">
    <w:name w:val="52733468341D424387868AC11E15486B7"/>
    <w:rsid w:val="008856BD"/>
    <w:pPr>
      <w:spacing w:line="276" w:lineRule="auto"/>
    </w:pPr>
    <w:rPr>
      <w:szCs w:val="24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 rutin för läkemedelshantering</dc:title>
  <dc:subject/>
  <dc:creator>bjorn.vesterlund@aldrevardomsorg.goteborg.se</dc:creator>
  <cp:keywords/>
  <dc:description/>
  <cp:lastModifiedBy>Björn Vesterlund</cp:lastModifiedBy>
  <cp:revision>2</cp:revision>
  <cp:lastPrinted>2017-01-05T15:29:00Z</cp:lastPrinted>
  <dcterms:created xsi:type="dcterms:W3CDTF">2022-05-20T08:32:00Z</dcterms:created>
  <dcterms:modified xsi:type="dcterms:W3CDTF">2022-05-20T08:32:00Z</dcterms:modified>
</cp:coreProperties>
</file>